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E3" w:rsidRPr="00A76AB0" w:rsidRDefault="00A76AB0" w:rsidP="00A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04D2" w:rsidRDefault="009404D2" w:rsidP="00A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ЗАДЕЙНОСТТА </w:t>
      </w:r>
      <w:r w:rsidR="00A76AB0" w:rsidRPr="00A76AB0">
        <w:rPr>
          <w:rFonts w:ascii="Times New Roman" w:hAnsi="Times New Roman" w:cs="Times New Roman"/>
          <w:b/>
          <w:sz w:val="28"/>
          <w:szCs w:val="28"/>
        </w:rPr>
        <w:t xml:space="preserve"> НА НЧ „</w:t>
      </w:r>
      <w:r w:rsidR="00C23A66">
        <w:rPr>
          <w:rFonts w:ascii="Times New Roman" w:hAnsi="Times New Roman" w:cs="Times New Roman"/>
          <w:b/>
          <w:sz w:val="28"/>
          <w:szCs w:val="28"/>
        </w:rPr>
        <w:t>ПРОСВЕТА-1943</w:t>
      </w:r>
      <w:r w:rsidR="00A76AB0" w:rsidRPr="00A76AB0">
        <w:rPr>
          <w:rFonts w:ascii="Times New Roman" w:hAnsi="Times New Roman" w:cs="Times New Roman"/>
          <w:b/>
          <w:sz w:val="28"/>
          <w:szCs w:val="28"/>
        </w:rPr>
        <w:t xml:space="preserve">”, </w:t>
      </w:r>
    </w:p>
    <w:p w:rsidR="00A76AB0" w:rsidRDefault="00C23A66" w:rsidP="00A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С.МОГИЛЕЦ</w:t>
      </w:r>
      <w:r w:rsidR="0002060C">
        <w:rPr>
          <w:rFonts w:ascii="Times New Roman" w:hAnsi="Times New Roman" w:cs="Times New Roman"/>
          <w:b/>
          <w:sz w:val="28"/>
          <w:szCs w:val="28"/>
        </w:rPr>
        <w:t>, ОБЩ.ОМУРТАГ ЗА 2020</w:t>
      </w:r>
      <w:r w:rsidR="00A76AB0">
        <w:rPr>
          <w:rFonts w:ascii="Times New Roman" w:hAnsi="Times New Roman" w:cs="Times New Roman"/>
          <w:b/>
          <w:sz w:val="28"/>
          <w:szCs w:val="28"/>
        </w:rPr>
        <w:t>г</w:t>
      </w:r>
      <w:r w:rsidR="00A76AB0" w:rsidRPr="00A76AB0">
        <w:rPr>
          <w:rFonts w:ascii="Times New Roman" w:hAnsi="Times New Roman" w:cs="Times New Roman"/>
          <w:b/>
          <w:sz w:val="28"/>
          <w:szCs w:val="28"/>
        </w:rPr>
        <w:t>.</w:t>
      </w:r>
    </w:p>
    <w:p w:rsidR="00C23A66" w:rsidRDefault="00C23A66" w:rsidP="00A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66" w:rsidRPr="00C23A66" w:rsidRDefault="00C23A66" w:rsidP="00C2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Планът за развитие на читалищната дейност за 2020г. е съобразен с изискванията на чл.26а, ал.2 от Закона за народните читалища. Изготвянето му цели обединяване на усилията за развитие и утвърждаване на читалището като важна обществена институция, реализираща културната идентичност на с.Могилец.</w:t>
      </w:r>
    </w:p>
    <w:p w:rsidR="009404D2" w:rsidRDefault="009404D2" w:rsidP="00C71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D2" w:rsidRDefault="00C23A66" w:rsidP="00C71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ОСНОВНИ ЦЕЛИ </w:t>
      </w:r>
      <w:r w:rsidR="009404D2">
        <w:rPr>
          <w:rFonts w:ascii="Times New Roman" w:hAnsi="Times New Roman" w:cs="Times New Roman"/>
          <w:b/>
          <w:sz w:val="28"/>
          <w:szCs w:val="28"/>
        </w:rPr>
        <w:t>:</w:t>
      </w: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BA4" w:rsidRPr="00C23A66" w:rsidRDefault="00C23A66" w:rsidP="00C23A66">
      <w:pPr>
        <w:pStyle w:val="ListParagraph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C23A66" w:rsidRPr="00C23A66" w:rsidRDefault="00C23A66" w:rsidP="00C23A66">
      <w:pPr>
        <w:pStyle w:val="ListParagraph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Подкрепа и насърчаване на любителското творчество, насочено към нематериалното културно наследство.</w:t>
      </w:r>
    </w:p>
    <w:p w:rsidR="003E5BA4" w:rsidRDefault="003E5BA4" w:rsidP="003E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5BA4" w:rsidRDefault="00C23A66" w:rsidP="003E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19AF" w:rsidRDefault="00E319AF" w:rsidP="003E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BA4" w:rsidRPr="00C23A66" w:rsidRDefault="00C23A66" w:rsidP="00C23A66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местни фолклорни празници</w:t>
      </w:r>
    </w:p>
    <w:p w:rsidR="003E5BA4" w:rsidRDefault="00C23A66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Поддържане на утвърдените форми в любителското художествено творчество и създаване на нови</w:t>
      </w:r>
    </w:p>
    <w:p w:rsidR="00C23A66" w:rsidRDefault="00C23A66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Ангажирано участие в общинските конкурси, празници и др.прояви</w:t>
      </w:r>
    </w:p>
    <w:p w:rsidR="00C23A66" w:rsidRDefault="00C23A66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различни фолклорни и певчески фестивали и празници в региона и страната</w:t>
      </w:r>
    </w:p>
    <w:p w:rsidR="00C23A66" w:rsidRDefault="00C23A66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Осъвременяване на читалищните дейности чрез обучение на хората от всички възрасти с цел развитие на гражданското общество</w:t>
      </w:r>
      <w:r w:rsidR="00E319AF">
        <w:rPr>
          <w:rFonts w:ascii="Times New Roman" w:hAnsi="Times New Roman" w:cs="Times New Roman"/>
          <w:sz w:val="28"/>
          <w:szCs w:val="28"/>
        </w:rPr>
        <w:t>. Читалището – място за учене през целия живот.</w:t>
      </w:r>
    </w:p>
    <w:p w:rsidR="00E319AF" w:rsidRDefault="00E319AF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Активизиране на библиотечната дейност. Поддържане в изряден ред на библиотечния фонд</w:t>
      </w:r>
    </w:p>
    <w:p w:rsidR="00E319AF" w:rsidRDefault="00E319AF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</w:t>
      </w:r>
    </w:p>
    <w:p w:rsidR="00E319AF" w:rsidRDefault="00E319AF" w:rsidP="003E5BA4">
      <w:pPr>
        <w:pStyle w:val="ListParagraph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на ЧН:</w:t>
      </w:r>
    </w:p>
    <w:p w:rsidR="00E319AF" w:rsidRDefault="00E319AF" w:rsidP="00E319AF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-Приемане на Отчета за 2019 година и Плана на читалището за 2020</w:t>
      </w:r>
    </w:p>
    <w:p w:rsidR="00E319AF" w:rsidRDefault="00E319AF" w:rsidP="00E319AF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-Утвърждаване на стратегическите отчети за дейността на читалището и библиотеката</w:t>
      </w:r>
    </w:p>
    <w:p w:rsidR="00E319AF" w:rsidRDefault="00E319AF" w:rsidP="00E319AF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-Приемане бюджета на читалището за 2020г.</w:t>
      </w:r>
    </w:p>
    <w:p w:rsidR="00E319AF" w:rsidRDefault="00E319AF" w:rsidP="00E319AF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E5BA4" w:rsidRDefault="003E5BA4" w:rsidP="003E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3E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A4" w:rsidRDefault="00E319AF" w:rsidP="003E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 ДЕЙНОСТИ ПО ИЗПЪЛНЕНИЕТО НА ПЛАНА</w:t>
      </w:r>
    </w:p>
    <w:p w:rsidR="00E319AF" w:rsidRDefault="00E319AF" w:rsidP="003E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AF" w:rsidRDefault="00E319AF" w:rsidP="003E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Културно-масови мероприятия:</w:t>
      </w:r>
    </w:p>
    <w:p w:rsidR="00572108" w:rsidRPr="00572108" w:rsidRDefault="00572108" w:rsidP="00C71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ЯНУАРИ: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„Бабин ден“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ФЕВРУАРИ: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Св.Валентин – Вечер на влюбените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МАРТ: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Седянка по случай Деня на самодееца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мартеници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3 март – Национален празник на РБългария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8 март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Пъърва пролет – поход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АПРИЛ: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„Международния ден на детската книга“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Боядисване на Великденски яйца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Дейности по ортанизацията на пролетния събор в с.Могилец</w:t>
      </w:r>
    </w:p>
    <w:p w:rsidR="00E319AF" w:rsidRPr="00F029F9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МАЙ: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Пролетен събор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11 май – Деня на библиотекаря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ind w:left="142" w:firstLine="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Тържествено отбелязване на 24 май – Деня на българската просвета и култура</w:t>
      </w:r>
    </w:p>
    <w:p w:rsidR="00E319AF" w:rsidRDefault="00E319AF" w:rsidP="00E319AF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7A">
        <w:rPr>
          <w:rFonts w:ascii="Times New Roman" w:hAnsi="Times New Roman" w:cs="Times New Roman"/>
          <w:sz w:val="28"/>
          <w:szCs w:val="28"/>
        </w:rPr>
        <w:t>МЕСЕЦ ЮНИ: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1 юни – Международния ден на детето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„Обичам гората“ – поход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ЮЛИ И АВГУСТ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рождени дни на жители от селото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Pr="0001017A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СЕПТЕМВРИ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Тържествено отблязване на Деня на независимостта на РБългария</w:t>
      </w:r>
    </w:p>
    <w:p w:rsidR="00E319AF" w:rsidRDefault="00E319AF" w:rsidP="00E319A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ОКТОМВРИ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Седянка по случай Деня на възрастните хора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Pr="0001017A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7A">
        <w:rPr>
          <w:rFonts w:ascii="Times New Roman" w:hAnsi="Times New Roman" w:cs="Times New Roman"/>
          <w:sz w:val="28"/>
          <w:szCs w:val="28"/>
        </w:rPr>
        <w:lastRenderedPageBreak/>
        <w:t>МЕСЕЦ НОЕМВРИ: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народните будители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 младото семейство</w:t>
      </w:r>
    </w:p>
    <w:p w:rsidR="00E319AF" w:rsidRDefault="00E319AF" w:rsidP="00E319AF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ДЕКЕМВРИ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Украсяване на Коледно-новогодишна елха с жителите от селото</w:t>
      </w:r>
    </w:p>
    <w:p w:rsidR="00E319AF" w:rsidRDefault="00E319AF" w:rsidP="00E319AF">
      <w:pPr>
        <w:pStyle w:val="ListParagraph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Коледно-новогодишно тържество</w:t>
      </w: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с.Могилец                                                              Председател: ........................</w:t>
      </w:r>
    </w:p>
    <w:p w:rsidR="00E319AF" w:rsidRDefault="00E319AF" w:rsidP="00E31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/М.Мустафов/</w:t>
      </w:r>
    </w:p>
    <w:p w:rsidR="00E319AF" w:rsidRDefault="00E319AF" w:rsidP="00E31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9AF" w:rsidRDefault="00E319AF" w:rsidP="00E31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Чит.секретар:.......................</w:t>
      </w:r>
    </w:p>
    <w:p w:rsidR="00E319AF" w:rsidRPr="00C23A66" w:rsidRDefault="00E319AF" w:rsidP="00E31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/Н.Хасан/</w:t>
      </w:r>
    </w:p>
    <w:p w:rsidR="00E319AF" w:rsidRPr="0001017A" w:rsidRDefault="00E319AF" w:rsidP="00E319AF">
      <w:pPr>
        <w:pStyle w:val="ListParagraph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E758E4" w:rsidRDefault="00E758E4" w:rsidP="00E3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8E4" w:rsidRDefault="00E758E4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5C" w:rsidRDefault="006D095C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9AF" w:rsidRDefault="00E319AF" w:rsidP="00C7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758E4" w:rsidRPr="00E758E4" w:rsidRDefault="001A6F9A" w:rsidP="00E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758E4" w:rsidRPr="00E758E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5270F">
        <w:rPr>
          <w:rFonts w:ascii="Times New Roman" w:hAnsi="Times New Roman" w:cs="Times New Roman"/>
          <w:b/>
          <w:sz w:val="28"/>
          <w:szCs w:val="28"/>
        </w:rPr>
        <w:t>З</w:t>
      </w:r>
      <w:r w:rsidR="00C64747">
        <w:rPr>
          <w:rFonts w:ascii="Times New Roman" w:hAnsi="Times New Roman" w:cs="Times New Roman"/>
          <w:b/>
          <w:sz w:val="28"/>
          <w:szCs w:val="28"/>
        </w:rPr>
        <w:t>А ДЕЙНОСТТА НА НЧ „ПРОСВЕТА-19</w:t>
      </w:r>
      <w:r w:rsidR="00C64747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="00E758E4" w:rsidRPr="00E758E4">
        <w:rPr>
          <w:rFonts w:ascii="Times New Roman" w:hAnsi="Times New Roman" w:cs="Times New Roman"/>
          <w:b/>
          <w:sz w:val="28"/>
          <w:szCs w:val="28"/>
        </w:rPr>
        <w:t xml:space="preserve">”, </w:t>
      </w:r>
    </w:p>
    <w:p w:rsidR="00E758E4" w:rsidRDefault="00C64747" w:rsidP="00E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МОГИЛЕЦ</w:t>
      </w:r>
      <w:r w:rsidR="00B03624">
        <w:rPr>
          <w:rFonts w:ascii="Times New Roman" w:hAnsi="Times New Roman" w:cs="Times New Roman"/>
          <w:b/>
          <w:sz w:val="28"/>
          <w:szCs w:val="28"/>
        </w:rPr>
        <w:t xml:space="preserve"> , ОБЩ.ОМУРТАГ ЗА 201</w:t>
      </w:r>
      <w:r w:rsidR="00B5060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E758E4" w:rsidRPr="00E758E4">
        <w:rPr>
          <w:rFonts w:ascii="Times New Roman" w:hAnsi="Times New Roman" w:cs="Times New Roman"/>
          <w:b/>
          <w:sz w:val="28"/>
          <w:szCs w:val="28"/>
        </w:rPr>
        <w:t>г.</w:t>
      </w:r>
    </w:p>
    <w:p w:rsidR="0075270F" w:rsidRPr="00E758E4" w:rsidRDefault="0075270F" w:rsidP="00752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8E4" w:rsidRPr="00E758E4" w:rsidRDefault="00E758E4" w:rsidP="00E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47" w:rsidRDefault="00E758E4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747">
        <w:rPr>
          <w:rFonts w:ascii="Times New Roman" w:hAnsi="Times New Roman" w:cs="Times New Roman"/>
          <w:sz w:val="28"/>
          <w:szCs w:val="28"/>
        </w:rPr>
        <w:t>През отчетния период НЧ „Просвета-1943“, като културно-просветен център развива своята дейност в съответствие със Закона за народните читалища и работи за:</w:t>
      </w:r>
    </w:p>
    <w:p w:rsidR="00E758E4" w:rsidRDefault="00C64747" w:rsidP="00C647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задоволяване потребностите на гражданите, свързани с развитието </w:t>
      </w:r>
      <w:r w:rsidR="00E758E4" w:rsidRPr="00C6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обогатяването на културния живот като организира културно-масови изяви, концерти, библиотечна дейност;</w:t>
      </w:r>
    </w:p>
    <w:p w:rsidR="00C64747" w:rsidRDefault="00C64747" w:rsidP="00C647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издирване, запазване и разпространение на обичаите и традииците на българския народ, организирайки чествания, свързани  с културния календар;</w:t>
      </w:r>
    </w:p>
    <w:p w:rsidR="00C64747" w:rsidRDefault="00C64747" w:rsidP="00C647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 уреждането и поддържането на библиотеката разширява знанията на гражданите и приобщаването им към ценностите на науката, изкуството и културата;</w:t>
      </w:r>
    </w:p>
    <w:p w:rsidR="00C64747" w:rsidRDefault="00C64747" w:rsidP="00C647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и възпитаване на националното самосъзнание, събиране и разпространение на знания за родния край.</w:t>
      </w:r>
    </w:p>
    <w:p w:rsidR="00C64747" w:rsidRDefault="00C64747" w:rsidP="00C6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9F9" w:rsidRDefault="00F029F9" w:rsidP="00F02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E79">
        <w:rPr>
          <w:rFonts w:ascii="Times New Roman" w:hAnsi="Times New Roman" w:cs="Times New Roman"/>
          <w:b/>
          <w:sz w:val="28"/>
          <w:szCs w:val="28"/>
        </w:rPr>
        <w:t>КУЛТУРНО-МАСОВА ДЕЙНОСТ:</w:t>
      </w:r>
    </w:p>
    <w:p w:rsidR="00C64747" w:rsidRDefault="00C64747" w:rsidP="00C6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47" w:rsidRDefault="00C64747" w:rsidP="00C6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има богат културен календар, свързан с честването на бележити дати и годишнини.</w:t>
      </w:r>
    </w:p>
    <w:p w:rsidR="00C64747" w:rsidRPr="00C64747" w:rsidRDefault="00C64747" w:rsidP="00C6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Най-общо основните големи изяви са свързани с празничния календар на Европа и България. </w:t>
      </w:r>
    </w:p>
    <w:p w:rsidR="00C64747" w:rsidRDefault="00C64747" w:rsidP="00C6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47">
        <w:rPr>
          <w:rFonts w:ascii="Times New Roman" w:hAnsi="Times New Roman" w:cs="Times New Roman"/>
          <w:sz w:val="28"/>
          <w:szCs w:val="28"/>
        </w:rPr>
        <w:t xml:space="preserve"> </w:t>
      </w:r>
      <w:r w:rsidR="00F029F9">
        <w:rPr>
          <w:rFonts w:ascii="Times New Roman" w:hAnsi="Times New Roman" w:cs="Times New Roman"/>
          <w:sz w:val="28"/>
          <w:szCs w:val="28"/>
        </w:rPr>
        <w:t>МЕСЕЦ ЯНУАРИ: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„Бабин ден“</w:t>
      </w:r>
    </w:p>
    <w:p w:rsidR="00F029F9" w:rsidRDefault="00F029F9" w:rsidP="00F0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ФЕВРУАРИ: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Св.Валентин – Вечер на влюбените</w:t>
      </w:r>
    </w:p>
    <w:p w:rsidR="00F029F9" w:rsidRDefault="00F029F9" w:rsidP="00F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МАРТ: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Седянка по случай Деня на самодееца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мартеници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3 март – Национален празник на РБългария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8 март</w:t>
      </w:r>
    </w:p>
    <w:p w:rsidR="00F029F9" w:rsidRDefault="00F029F9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Пъърва пролет – поход</w:t>
      </w:r>
    </w:p>
    <w:p w:rsidR="00F029F9" w:rsidRDefault="00F029F9" w:rsidP="00F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АПРИЛ:</w:t>
      </w:r>
    </w:p>
    <w:p w:rsidR="00F029F9" w:rsidRDefault="0001017A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„Международния ден на детската книга“</w:t>
      </w:r>
    </w:p>
    <w:p w:rsidR="0001017A" w:rsidRDefault="0001017A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Боядисване на Великденски яйца</w:t>
      </w:r>
    </w:p>
    <w:p w:rsidR="0001017A" w:rsidRPr="00F029F9" w:rsidRDefault="0001017A" w:rsidP="00F02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Дейности по ортанизацията на пролетния събор в с.Могилец</w:t>
      </w:r>
    </w:p>
    <w:p w:rsid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Пролетен събор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11 май – Деня на библиотекаря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ind w:left="142" w:firstLine="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Тържествено отбелязване на 24 май – Деня на българската просвета и култура</w:t>
      </w:r>
    </w:p>
    <w:p w:rsid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17A">
        <w:rPr>
          <w:rFonts w:ascii="Times New Roman" w:hAnsi="Times New Roman" w:cs="Times New Roman"/>
          <w:sz w:val="28"/>
          <w:szCs w:val="28"/>
        </w:rPr>
        <w:t>МЕСЕЦ ЮНИ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1 юни – Международния ден на детето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„Обичам гората“ – поход</w:t>
      </w:r>
    </w:p>
    <w:p w:rsid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ЮЛИ И АВГУСТ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рождени дни на жители от селото</w:t>
      </w:r>
    </w:p>
    <w:p w:rsidR="0001017A" w:rsidRP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СЕПТЕМВРИ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Тържествено отблязване на Деня на независимостта на РБългария</w:t>
      </w:r>
    </w:p>
    <w:p w:rsid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ОКТОМВРИ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Седянка по случай Деня на възрастните хора</w:t>
      </w:r>
    </w:p>
    <w:p w:rsidR="0001017A" w:rsidRP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17A">
        <w:rPr>
          <w:rFonts w:ascii="Times New Roman" w:hAnsi="Times New Roman" w:cs="Times New Roman"/>
          <w:sz w:val="28"/>
          <w:szCs w:val="28"/>
        </w:rPr>
        <w:t>МЕСЕЦ НОЕМВРИ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народните будители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 младото семейство</w:t>
      </w:r>
    </w:p>
    <w:p w:rsid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ДЕКЕМВРИ</w:t>
      </w:r>
      <w:r w:rsidRPr="0001017A">
        <w:rPr>
          <w:rFonts w:ascii="Times New Roman" w:hAnsi="Times New Roman" w:cs="Times New Roman"/>
          <w:sz w:val="28"/>
          <w:szCs w:val="28"/>
        </w:rPr>
        <w:t>:</w:t>
      </w:r>
    </w:p>
    <w:p w:rsidR="0001017A" w:rsidRDefault="0001017A" w:rsidP="0001017A">
      <w:pPr>
        <w:pStyle w:val="ListParagraph"/>
        <w:numPr>
          <w:ilvl w:val="0"/>
          <w:numId w:val="8"/>
        </w:numPr>
        <w:spacing w:after="0" w:line="240" w:lineRule="auto"/>
        <w:ind w:left="0" w:firstLine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Украсяване на Коледно-новогодишна елха с жителите от селото</w:t>
      </w:r>
    </w:p>
    <w:p w:rsidR="0001017A" w:rsidRDefault="00C23A66" w:rsidP="0001017A">
      <w:pPr>
        <w:pStyle w:val="ListParagraph"/>
        <w:numPr>
          <w:ilvl w:val="0"/>
          <w:numId w:val="8"/>
        </w:numPr>
        <w:spacing w:after="0" w:line="240" w:lineRule="auto"/>
        <w:ind w:left="0" w:firstLine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Коледно-новогодишно тържество</w:t>
      </w:r>
    </w:p>
    <w:p w:rsidR="00C23A66" w:rsidRDefault="00C23A66" w:rsidP="00C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с.Могилец                                                              Председател: ........................</w:t>
      </w:r>
    </w:p>
    <w:p w:rsidR="00C23A66" w:rsidRDefault="00C23A66" w:rsidP="00C23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/М.Мустафов/</w:t>
      </w:r>
    </w:p>
    <w:p w:rsidR="00C23A66" w:rsidRDefault="00C23A66" w:rsidP="00C23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Чит.секретар:.......................</w:t>
      </w:r>
    </w:p>
    <w:p w:rsidR="00C23A66" w:rsidRPr="00C23A66" w:rsidRDefault="00C23A66" w:rsidP="00C23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/Н.Хасан/</w:t>
      </w:r>
    </w:p>
    <w:p w:rsidR="0001017A" w:rsidRPr="0001017A" w:rsidRDefault="0001017A" w:rsidP="0001017A">
      <w:pPr>
        <w:pStyle w:val="ListParagraph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01017A" w:rsidRPr="0001017A" w:rsidRDefault="0001017A" w:rsidP="0001017A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1017A" w:rsidRPr="0001017A" w:rsidRDefault="0001017A" w:rsidP="0001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17A" w:rsidRPr="0001017A" w:rsidRDefault="0001017A" w:rsidP="0001017A">
      <w:pPr>
        <w:pStyle w:val="ListParagraph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01017A" w:rsidRPr="0001017A" w:rsidRDefault="0001017A" w:rsidP="0001017A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E758E4" w:rsidRDefault="00E758E4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E4" w:rsidRDefault="0075270F" w:rsidP="00E7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8E4" w:rsidRDefault="00E758E4" w:rsidP="00E7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60C" w:rsidRDefault="00E758E4" w:rsidP="00F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b/>
          <w:sz w:val="28"/>
          <w:szCs w:val="28"/>
        </w:rPr>
        <w:tab/>
      </w:r>
    </w:p>
    <w:p w:rsidR="0002060C" w:rsidRDefault="0002060C" w:rsidP="0002060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58E4" w:rsidRDefault="00E758E4" w:rsidP="00E7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58E4" w:rsidSect="00EB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DE"/>
    <w:multiLevelType w:val="hybridMultilevel"/>
    <w:tmpl w:val="923204B4"/>
    <w:lvl w:ilvl="0" w:tplc="D8FCC2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2184916"/>
    <w:multiLevelType w:val="hybridMultilevel"/>
    <w:tmpl w:val="12824E30"/>
    <w:lvl w:ilvl="0" w:tplc="C5E8081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BB5216D"/>
    <w:multiLevelType w:val="hybridMultilevel"/>
    <w:tmpl w:val="29FC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3B67"/>
    <w:multiLevelType w:val="hybridMultilevel"/>
    <w:tmpl w:val="A0EAD070"/>
    <w:lvl w:ilvl="0" w:tplc="046E6F2E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10035D"/>
    <w:multiLevelType w:val="hybridMultilevel"/>
    <w:tmpl w:val="7D3612A0"/>
    <w:lvl w:ilvl="0" w:tplc="F31400B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511090"/>
    <w:multiLevelType w:val="hybridMultilevel"/>
    <w:tmpl w:val="2EA01C98"/>
    <w:lvl w:ilvl="0" w:tplc="BEE033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7CF6"/>
    <w:multiLevelType w:val="hybridMultilevel"/>
    <w:tmpl w:val="451A757A"/>
    <w:lvl w:ilvl="0" w:tplc="3E245FA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C6956C9"/>
    <w:multiLevelType w:val="hybridMultilevel"/>
    <w:tmpl w:val="B5BA33C2"/>
    <w:lvl w:ilvl="0" w:tplc="7786D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A81E62"/>
    <w:multiLevelType w:val="hybridMultilevel"/>
    <w:tmpl w:val="7B1C61D8"/>
    <w:lvl w:ilvl="0" w:tplc="0FA0B3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6AB0"/>
    <w:rsid w:val="0001017A"/>
    <w:rsid w:val="0002060C"/>
    <w:rsid w:val="000C6E5B"/>
    <w:rsid w:val="001A6F9A"/>
    <w:rsid w:val="003E5BA4"/>
    <w:rsid w:val="004B7E79"/>
    <w:rsid w:val="00572108"/>
    <w:rsid w:val="00660052"/>
    <w:rsid w:val="006A1893"/>
    <w:rsid w:val="006A3591"/>
    <w:rsid w:val="006B799F"/>
    <w:rsid w:val="006D095C"/>
    <w:rsid w:val="0075270F"/>
    <w:rsid w:val="00757960"/>
    <w:rsid w:val="00820B60"/>
    <w:rsid w:val="00886E86"/>
    <w:rsid w:val="008876A6"/>
    <w:rsid w:val="00920976"/>
    <w:rsid w:val="009404D2"/>
    <w:rsid w:val="009600A2"/>
    <w:rsid w:val="00A2078D"/>
    <w:rsid w:val="00A54849"/>
    <w:rsid w:val="00A76AB0"/>
    <w:rsid w:val="00B03624"/>
    <w:rsid w:val="00B37D4A"/>
    <w:rsid w:val="00B50609"/>
    <w:rsid w:val="00BA0DA9"/>
    <w:rsid w:val="00C23A66"/>
    <w:rsid w:val="00C64747"/>
    <w:rsid w:val="00C71322"/>
    <w:rsid w:val="00DD2ACF"/>
    <w:rsid w:val="00E319AF"/>
    <w:rsid w:val="00E40A13"/>
    <w:rsid w:val="00E758E4"/>
    <w:rsid w:val="00EB4FE3"/>
    <w:rsid w:val="00F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7653"/>
  <w15:docId w15:val="{8127C56D-CF89-4B05-AE27-71BD72A3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9E94-1161-4B02-85E2-BAAA29DF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usrtt</dc:creator>
  <cp:lastModifiedBy>ELI</cp:lastModifiedBy>
  <cp:revision>17</cp:revision>
  <cp:lastPrinted>2017-10-30T09:34:00Z</cp:lastPrinted>
  <dcterms:created xsi:type="dcterms:W3CDTF">2018-11-30T11:05:00Z</dcterms:created>
  <dcterms:modified xsi:type="dcterms:W3CDTF">2020-04-08T11:27:00Z</dcterms:modified>
</cp:coreProperties>
</file>